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吉首大学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2021年第二批次公开招聘非事业编制管理</w:t>
      </w:r>
      <w:r>
        <w:rPr>
          <w:rFonts w:hint="eastAsia" w:ascii="方正小标宋简体" w:eastAsia="方正小标宋简体"/>
          <w:sz w:val="32"/>
          <w:szCs w:val="32"/>
        </w:rPr>
        <w:t>岗位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考试</w:t>
      </w:r>
    </w:p>
    <w:p>
      <w:pPr>
        <w:tabs>
          <w:tab w:val="left" w:pos="8820"/>
        </w:tabs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考生健康卡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75"/>
        <w:gridCol w:w="1701"/>
        <w:gridCol w:w="1689"/>
        <w:gridCol w:w="12"/>
        <w:gridCol w:w="991"/>
        <w:gridCol w:w="415"/>
        <w:gridCol w:w="437"/>
        <w:gridCol w:w="567"/>
        <w:gridCol w:w="45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最近健康情况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毕业学校或所在单位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家人身体状况</w:t>
            </w:r>
          </w:p>
        </w:tc>
        <w:tc>
          <w:tcPr>
            <w:tcW w:w="672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来吉首大学前    所在地</w:t>
            </w:r>
          </w:p>
        </w:tc>
        <w:tc>
          <w:tcPr>
            <w:tcW w:w="7673" w:type="dxa"/>
            <w:gridSpan w:val="9"/>
            <w:shd w:val="clear" w:color="auto" w:fill="auto"/>
            <w:vAlign w:val="center"/>
          </w:tcPr>
          <w:p>
            <w:pPr>
              <w:spacing w:line="520" w:lineRule="exact"/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近14日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以来是否有防疫中高风险地区旅居史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近14日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以来是否接触过有防疫中高风险地区旅居史的人员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近14日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以来是否有发热、干咳、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乏力、胸闷等异常情况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□否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0247" w:type="dxa"/>
            <w:gridSpan w:val="11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80" w:lineRule="exact"/>
              <w:jc w:val="both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本人承诺以上情况全部属实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8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承诺人：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  <w:bookmarkStart w:id="0" w:name="_GoBack"/>
            <w:bookmarkEnd w:id="0"/>
          </w:p>
        </w:tc>
      </w:tr>
    </w:tbl>
    <w:p>
      <w:pPr>
        <w:spacing w:line="58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考生</w:t>
      </w:r>
      <w:r>
        <w:rPr>
          <w:rFonts w:hint="eastAsia" w:ascii="仿宋_GB2312" w:eastAsia="仿宋_GB2312"/>
          <w:sz w:val="28"/>
          <w:szCs w:val="28"/>
        </w:rPr>
        <w:t>应如实填写健康卡</w:t>
      </w:r>
      <w:r>
        <w:rPr>
          <w:rFonts w:hint="eastAsia" w:ascii="仿宋_GB2312" w:eastAsia="仿宋_GB2312"/>
          <w:sz w:val="28"/>
          <w:szCs w:val="28"/>
          <w:lang w:eastAsia="zh-CN"/>
        </w:rPr>
        <w:t>（手写签名），领取准考证时提交给工作人员。</w:t>
      </w:r>
    </w:p>
    <w:p>
      <w:pPr>
        <w:rPr>
          <w:highlight w:val="yellow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E96"/>
    <w:rsid w:val="000159E2"/>
    <w:rsid w:val="000851DD"/>
    <w:rsid w:val="000A6E96"/>
    <w:rsid w:val="001B78B5"/>
    <w:rsid w:val="00240C74"/>
    <w:rsid w:val="002D01EF"/>
    <w:rsid w:val="003A725A"/>
    <w:rsid w:val="003F57C4"/>
    <w:rsid w:val="004B0579"/>
    <w:rsid w:val="005519F1"/>
    <w:rsid w:val="00561BF7"/>
    <w:rsid w:val="005D3136"/>
    <w:rsid w:val="00666B85"/>
    <w:rsid w:val="007A65F3"/>
    <w:rsid w:val="007E33CA"/>
    <w:rsid w:val="00823533"/>
    <w:rsid w:val="00876B8A"/>
    <w:rsid w:val="009E0CAE"/>
    <w:rsid w:val="00A87EB4"/>
    <w:rsid w:val="00B37A90"/>
    <w:rsid w:val="00CD6664"/>
    <w:rsid w:val="00E35F2B"/>
    <w:rsid w:val="00FA704A"/>
    <w:rsid w:val="03FF1385"/>
    <w:rsid w:val="0557287E"/>
    <w:rsid w:val="08AE2A81"/>
    <w:rsid w:val="09F8389C"/>
    <w:rsid w:val="0BC83333"/>
    <w:rsid w:val="0CB5230E"/>
    <w:rsid w:val="0DA51C96"/>
    <w:rsid w:val="0DFD6C12"/>
    <w:rsid w:val="0F5A5678"/>
    <w:rsid w:val="119A350C"/>
    <w:rsid w:val="128075C8"/>
    <w:rsid w:val="154A3A3A"/>
    <w:rsid w:val="18E3527D"/>
    <w:rsid w:val="193619C6"/>
    <w:rsid w:val="1ECE55CC"/>
    <w:rsid w:val="2095235B"/>
    <w:rsid w:val="22CC4126"/>
    <w:rsid w:val="23B125F9"/>
    <w:rsid w:val="266601FF"/>
    <w:rsid w:val="28D2620E"/>
    <w:rsid w:val="293205F9"/>
    <w:rsid w:val="2A36540F"/>
    <w:rsid w:val="2B4E51F0"/>
    <w:rsid w:val="2BD33EED"/>
    <w:rsid w:val="2BE22450"/>
    <w:rsid w:val="303F5C7A"/>
    <w:rsid w:val="30602554"/>
    <w:rsid w:val="31BA5378"/>
    <w:rsid w:val="31BB756A"/>
    <w:rsid w:val="31C44843"/>
    <w:rsid w:val="35BB70FA"/>
    <w:rsid w:val="36F5374E"/>
    <w:rsid w:val="373E70DA"/>
    <w:rsid w:val="44954BAA"/>
    <w:rsid w:val="49406E32"/>
    <w:rsid w:val="501E2D46"/>
    <w:rsid w:val="51E956AA"/>
    <w:rsid w:val="54AB48CC"/>
    <w:rsid w:val="582661A5"/>
    <w:rsid w:val="582A5A82"/>
    <w:rsid w:val="5A36360B"/>
    <w:rsid w:val="5CDE5460"/>
    <w:rsid w:val="5D6529C4"/>
    <w:rsid w:val="5D8613FB"/>
    <w:rsid w:val="5DA2112A"/>
    <w:rsid w:val="5FF85209"/>
    <w:rsid w:val="6073686A"/>
    <w:rsid w:val="622140DE"/>
    <w:rsid w:val="635E2F74"/>
    <w:rsid w:val="656D41DF"/>
    <w:rsid w:val="65CC7268"/>
    <w:rsid w:val="6633343D"/>
    <w:rsid w:val="66CB4A8F"/>
    <w:rsid w:val="68390C80"/>
    <w:rsid w:val="683D57D0"/>
    <w:rsid w:val="68D47664"/>
    <w:rsid w:val="6C337E94"/>
    <w:rsid w:val="6ED138E9"/>
    <w:rsid w:val="70AF5876"/>
    <w:rsid w:val="76731B65"/>
    <w:rsid w:val="789F5A9C"/>
    <w:rsid w:val="79890597"/>
    <w:rsid w:val="7A47498A"/>
    <w:rsid w:val="7EA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6FF4C-6BB7-49D6-9A42-A7B180AD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411</Characters>
  <Lines>3</Lines>
  <Paragraphs>1</Paragraphs>
  <TotalTime>79</TotalTime>
  <ScaleCrop>false</ScaleCrop>
  <LinksUpToDate>false</LinksUpToDate>
  <CharactersWithSpaces>482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2020-06-16T08:49:00Z</dcterms:created>
  <dc:creator>何永华</dc:creator>
  <cp:lastModifiedBy>Administrator</cp:lastModifiedBy>
  <cp:lastPrinted>2021-07-01T01:58:21Z</cp:lastPrinted>
  <dcterms:modified xsi:type="dcterms:W3CDTF">2021-07-01T02:00:30Z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48E42AE7184A4DA4B726769C22FBDD43</vt:lpwstr>
  </property>
</Properties>
</file>